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rPr>
      </w:pPr>
      <w:r>
        <w:rPr>
          <w:rFonts w:hint="eastAsia" w:ascii="楷体" w:hAnsi="楷体" w:eastAsia="楷体" w:cs="楷体"/>
        </w:rPr>
        <w:t>如何把握更换</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滤带的时间</w:t>
      </w:r>
    </w:p>
    <w:p>
      <w:pPr>
        <w:rPr>
          <w:rFonts w:hint="eastAsia" w:ascii="楷体" w:hAnsi="楷体" w:eastAsia="楷体" w:cs="楷体"/>
        </w:rPr>
      </w:pPr>
      <w:r>
        <w:rPr>
          <w:rFonts w:hint="eastAsia" w:ascii="楷体" w:hAnsi="楷体" w:eastAsia="楷体" w:cs="楷体"/>
        </w:rPr>
        <w:t>按照经验更换滤带</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的滤机前端采用的是高精度过滤，利用滤带的作用可以大幅降低过滤成本，而且还可以把一些沙滤的方式和带式过滤相结合，提高过滤质量，还能有效降低过滤成本。在完成这些工作期间要经常记录过滤机的滤带什么时候会过热，然后更换滤带。长时间的记录会让你对每一部</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的滤带更换时间都有一定把握，这就是更换滤带的经验。</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根据压滤表更换滤带</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如果暂时还没有更换滤带的经验，又想提高工作效率可以根据压力表的压差来决定什么时候是更换滤带的好时间。一般的滤带会在压差为0.5~1kg/cm2时达到临界值，当压差到这个数值附近时也就说明更换滤带的时间到了，当然有些质量好的滤带可以承受更大的压力，不过对于滤带要及时更换才行，不然滤带破裂是会影响过滤效果的。</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养成良好的更换滤带的习惯可以实现无间断过滤工作，极大提升工作效率。这一切都是要控制好滤带的更换时间，牢牢掌握好上面的两个方式，多记录更换滤带的时间差就可以做到连续性过滤效果。</w:t>
      </w:r>
    </w:p>
    <w:p>
      <w:pPr>
        <w:rPr>
          <w:rFonts w:hint="eastAsia" w:ascii="楷体" w:hAnsi="楷体" w:eastAsia="楷体" w:cs="楷体"/>
          <w:lang w:val="en-US" w:eastAsia="zh-CN"/>
        </w:rPr>
      </w:pPr>
    </w:p>
    <w:p>
      <w:pPr>
        <w:rPr>
          <w:rFonts w:hint="eastAsia" w:ascii="楷体" w:hAnsi="楷体" w:eastAsia="楷体" w:cs="楷体"/>
          <w:lang w:eastAsia="zh-CN"/>
        </w:rPr>
      </w:pPr>
      <w:r>
        <w:rPr>
          <w:rFonts w:hint="eastAsia" w:ascii="楷体" w:hAnsi="楷体" w:eastAsia="楷体" w:cs="楷体"/>
          <w:lang w:eastAsia="zh-CN"/>
        </w:rPr>
        <w:t>产品</w:t>
      </w:r>
      <w:r>
        <w:rPr>
          <w:rFonts w:hint="eastAsia" w:ascii="楷体" w:hAnsi="楷体" w:eastAsia="楷体" w:cs="楷体"/>
        </w:rPr>
        <w:t>关键词：</w:t>
      </w:r>
      <w:r>
        <w:rPr>
          <w:rFonts w:hint="eastAsia" w:ascii="楷体" w:hAnsi="楷体" w:eastAsia="楷体" w:cs="楷体"/>
          <w:b/>
          <w:bCs/>
          <w:color w:val="C00000"/>
          <w:u w:val="single"/>
          <w:lang w:eastAsia="zh-CN"/>
        </w:rPr>
        <w:fldChar w:fldCharType="begin"/>
      </w:r>
      <w:r>
        <w:rPr>
          <w:rFonts w:hint="eastAsia" w:ascii="楷体" w:hAnsi="楷体" w:eastAsia="楷体" w:cs="楷体"/>
          <w:b/>
          <w:bCs/>
          <w:color w:val="C00000"/>
          <w:u w:val="single"/>
          <w:lang w:eastAsia="zh-CN"/>
        </w:rPr>
        <w:instrText xml:space="preserve"> HYPERLINK "http://www.cn-hetong.com" </w:instrText>
      </w:r>
      <w:r>
        <w:rPr>
          <w:rFonts w:hint="eastAsia" w:ascii="楷体" w:hAnsi="楷体" w:eastAsia="楷体" w:cs="楷体"/>
          <w:b/>
          <w:bCs/>
          <w:color w:val="C00000"/>
          <w:u w:val="single"/>
          <w:lang w:eastAsia="zh-CN"/>
        </w:rPr>
        <w:fldChar w:fldCharType="separate"/>
      </w:r>
      <w:r>
        <w:rPr>
          <w:rStyle w:val="3"/>
          <w:rFonts w:hint="eastAsia" w:ascii="楷体" w:hAnsi="楷体" w:eastAsia="楷体" w:cs="楷体"/>
          <w:b/>
          <w:bCs/>
          <w:color w:val="C00000"/>
          <w:u w:val="single"/>
          <w:lang w:eastAsia="zh-CN"/>
        </w:rPr>
        <w:t>过滤机</w:t>
      </w:r>
      <w:r>
        <w:rPr>
          <w:rFonts w:hint="eastAsia" w:ascii="楷体" w:hAnsi="楷体" w:eastAsia="楷体" w:cs="楷体"/>
          <w:b/>
          <w:bCs/>
          <w:color w:val="C00000"/>
          <w:u w:val="single"/>
          <w:lang w:eastAsia="zh-CN"/>
        </w:rPr>
        <w:fldChar w:fldCharType="end"/>
      </w:r>
      <w:r>
        <w:rPr>
          <w:rFonts w:hint="eastAsia" w:ascii="楷体" w:hAnsi="楷体" w:eastAsia="楷体" w:cs="楷体"/>
        </w:rPr>
        <w:t>|</w:t>
      </w:r>
      <w:r>
        <w:rPr>
          <w:rFonts w:hint="eastAsia" w:ascii="楷体" w:hAnsi="楷体" w:eastAsia="楷体" w:cs="楷体"/>
          <w:lang w:eastAsia="zh-CN"/>
        </w:rPr>
        <w:t>脱水机</w:t>
      </w:r>
      <w:r>
        <w:rPr>
          <w:rFonts w:hint="eastAsia" w:ascii="楷体" w:hAnsi="楷体" w:eastAsia="楷体" w:cs="楷体"/>
        </w:rPr>
        <w:t>|</w:t>
      </w:r>
      <w:r>
        <w:rPr>
          <w:rFonts w:hint="eastAsia" w:ascii="楷体" w:hAnsi="楷体" w:eastAsia="楷体" w:cs="楷体"/>
          <w:b/>
          <w:bCs/>
          <w:color w:val="FF0000"/>
          <w:u w:val="single"/>
        </w:rPr>
        <w:fldChar w:fldCharType="begin"/>
      </w:r>
      <w:r>
        <w:rPr>
          <w:rFonts w:hint="eastAsia" w:ascii="楷体" w:hAnsi="楷体" w:eastAsia="楷体" w:cs="楷体"/>
          <w:b/>
          <w:bCs/>
          <w:color w:val="FF0000"/>
          <w:u w:val="single"/>
        </w:rPr>
        <w:instrText xml:space="preserve"> HYPERLINK "http://www.cn-hetong.com" </w:instrText>
      </w:r>
      <w:r>
        <w:rPr>
          <w:rFonts w:hint="eastAsia" w:ascii="楷体" w:hAnsi="楷体" w:eastAsia="楷体" w:cs="楷体"/>
          <w:b/>
          <w:bCs/>
          <w:color w:val="FF0000"/>
          <w:u w:val="single"/>
        </w:rPr>
        <w:fldChar w:fldCharType="separate"/>
      </w:r>
      <w:r>
        <w:rPr>
          <w:rStyle w:val="3"/>
          <w:rFonts w:hint="eastAsia" w:ascii="楷体" w:hAnsi="楷体" w:eastAsia="楷体" w:cs="楷体"/>
          <w:b/>
          <w:bCs/>
          <w:color w:val="FF0000"/>
          <w:u w:val="single"/>
        </w:rPr>
        <w:t>带式过滤机</w:t>
      </w:r>
      <w:r>
        <w:rPr>
          <w:rFonts w:hint="eastAsia" w:ascii="楷体" w:hAnsi="楷体" w:eastAsia="楷体" w:cs="楷体"/>
          <w:b/>
          <w:bCs/>
          <w:color w:val="FF0000"/>
          <w:u w:val="single"/>
        </w:rPr>
        <w:fldChar w:fldCharType="end"/>
      </w:r>
      <w:r>
        <w:rPr>
          <w:rFonts w:hint="eastAsia" w:ascii="楷体" w:hAnsi="楷体" w:eastAsia="楷体" w:cs="楷体"/>
        </w:rPr>
        <w:t>|</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002060"/>
          <w:u w:val="single"/>
          <w:lang w:eastAsia="zh-CN"/>
        </w:rPr>
        <w:fldChar w:fldCharType="begin"/>
      </w:r>
      <w:r>
        <w:rPr>
          <w:rFonts w:hint="eastAsia" w:ascii="楷体" w:hAnsi="楷体" w:eastAsia="楷体" w:cs="楷体"/>
          <w:b/>
          <w:bCs/>
          <w:color w:val="002060"/>
          <w:u w:val="single"/>
          <w:lang w:eastAsia="zh-CN"/>
        </w:rPr>
        <w:instrText xml:space="preserve"> HYPERLINK "http://www.cn-hetong.com" </w:instrText>
      </w:r>
      <w:r>
        <w:rPr>
          <w:rFonts w:hint="eastAsia" w:ascii="楷体" w:hAnsi="楷体" w:eastAsia="楷体" w:cs="楷体"/>
          <w:b/>
          <w:bCs/>
          <w:color w:val="002060"/>
          <w:u w:val="single"/>
          <w:lang w:eastAsia="zh-CN"/>
        </w:rPr>
        <w:fldChar w:fldCharType="separate"/>
      </w:r>
      <w:r>
        <w:rPr>
          <w:rStyle w:val="3"/>
          <w:rFonts w:hint="eastAsia" w:ascii="楷体" w:hAnsi="楷体" w:eastAsia="楷体" w:cs="楷体"/>
          <w:b/>
          <w:bCs/>
          <w:color w:val="002060"/>
          <w:u w:val="single"/>
          <w:lang w:eastAsia="zh-CN"/>
        </w:rPr>
        <w:t>过滤机配件</w:t>
      </w:r>
      <w:r>
        <w:rPr>
          <w:rFonts w:hint="eastAsia" w:ascii="楷体" w:hAnsi="楷体" w:eastAsia="楷体" w:cs="楷体"/>
          <w:b/>
          <w:bCs/>
          <w:color w:val="002060"/>
          <w:u w:val="single"/>
          <w:lang w:eastAsia="zh-CN"/>
        </w:rPr>
        <w:fldChar w:fldCharType="end"/>
      </w:r>
    </w:p>
    <w:p>
      <w:pPr>
        <w:rPr>
          <w:rFonts w:hint="eastAsia" w:ascii="楷体" w:hAnsi="楷体" w:eastAsia="楷体" w:cs="楷体"/>
          <w:lang w:eastAsia="zh-CN"/>
        </w:rPr>
      </w:pPr>
      <w:r>
        <w:rPr>
          <w:rFonts w:hint="eastAsia" w:ascii="楷体" w:hAnsi="楷体" w:eastAsia="楷体" w:cs="楷体"/>
          <w:lang w:eastAsia="zh-CN"/>
        </w:rPr>
        <w:t>行业关键词：</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b w:val="0"/>
          <w:bCs w:val="0"/>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rPr>
        <w:t>适用行业：</w:t>
      </w:r>
      <w:r>
        <w:rPr>
          <w:rFonts w:hint="eastAsia" w:ascii="楷体" w:hAnsi="楷体" w:eastAsia="楷体" w:cs="楷体"/>
          <w:b w:val="0"/>
          <w:bCs w:val="0"/>
        </w:rPr>
        <w:t>矿冶|化肥|医药|染料|制碱|发酵|稀土|无机盐|造纸|环保|</w:t>
      </w:r>
      <w:r>
        <w:rPr>
          <w:rFonts w:hint="eastAsia" w:ascii="楷体" w:hAnsi="楷体" w:eastAsia="楷体" w:cs="楷体"/>
          <w:b w:val="0"/>
          <w:bCs w:val="0"/>
          <w:lang w:eastAsia="zh-CN"/>
        </w:rPr>
        <w:t>化工</w:t>
      </w:r>
      <w:r>
        <w:rPr>
          <w:rFonts w:hint="eastAsia" w:ascii="楷体" w:hAnsi="楷体" w:eastAsia="楷体" w:cs="楷体"/>
          <w:b w:val="0"/>
          <w:bCs w:val="0"/>
        </w:rPr>
        <w:t>|</w:t>
      </w:r>
      <w:r>
        <w:rPr>
          <w:rFonts w:hint="eastAsia" w:ascii="楷体" w:hAnsi="楷体" w:eastAsia="楷体" w:cs="楷体"/>
          <w:b w:val="0"/>
          <w:bCs w:val="0"/>
          <w:lang w:eastAsia="zh-CN"/>
        </w:rPr>
        <w:t>新能源</w:t>
      </w:r>
    </w:p>
    <w:p>
      <w:pPr>
        <w:rPr>
          <w:rFonts w:hint="eastAsia" w:ascii="楷体" w:hAnsi="楷体" w:eastAsia="楷体" w:cs="楷体"/>
        </w:rPr>
      </w:pPr>
      <w:r>
        <w:rPr>
          <w:rFonts w:hint="eastAsia" w:ascii="楷体" w:hAnsi="楷体" w:eastAsia="楷体" w:cs="楷体"/>
        </w:rPr>
        <w:t>用途：脱水|</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|选煤|干燥过滤|药液过滤|</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lang w:eastAsia="zh-CN"/>
        </w:rPr>
        <w:t>标签：</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p>
    <w:p>
      <w:pPr>
        <w:rPr>
          <w:rFonts w:hint="eastAsia" w:ascii="楷体" w:hAnsi="楷体" w:eastAsia="楷体" w:cs="楷体"/>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lucida Grand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75E05"/>
    <w:rsid w:val="17F75E05"/>
    <w:rsid w:val="206E5BE9"/>
    <w:rsid w:val="31B453F7"/>
    <w:rsid w:val="61352B66"/>
    <w:rsid w:val="69906410"/>
    <w:rsid w:val="75697F2E"/>
    <w:rsid w:val="76DA5B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2017-06-16T03:23:00Z</dcterms:created>
  <dc:creator>Administrator</dc:creator>
  <cp:lastModifiedBy>Administrator</cp:lastModifiedBy>
  <dcterms:modified xsi:type="dcterms:W3CDTF">2017-08-02T02:20:05Z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